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AD" w:rsidRDefault="000A70AD" w:rsidP="000A70AD">
      <w:pPr>
        <w:jc w:val="center"/>
      </w:pPr>
    </w:p>
    <w:p w:rsidR="000A70AD" w:rsidRDefault="000A70AD" w:rsidP="000A70AD">
      <w:pPr>
        <w:jc w:val="center"/>
      </w:pPr>
    </w:p>
    <w:p w:rsidR="000A70AD" w:rsidRPr="0088381E" w:rsidRDefault="002E5FA8" w:rsidP="001F00D6">
      <w:pPr>
        <w:jc w:val="center"/>
        <w:outlineLvl w:val="3"/>
        <w:rPr>
          <w:b/>
          <w:sz w:val="44"/>
          <w:szCs w:val="44"/>
        </w:rPr>
      </w:pPr>
      <w:r w:rsidRPr="0088381E">
        <w:rPr>
          <w:b/>
          <w:noProof/>
          <w:sz w:val="44"/>
          <w:szCs w:val="44"/>
          <w:lang w:eastAsia="en-GB"/>
        </w:rPr>
        <w:drawing>
          <wp:inline distT="0" distB="0" distL="0" distR="0" wp14:anchorId="3108DF6E" wp14:editId="3C7045C5">
            <wp:extent cx="2051685" cy="723265"/>
            <wp:effectExtent l="0" t="0" r="5715" b="635"/>
            <wp:docPr id="1" name="Picture 1" descr="newcastle_master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castle_master_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07C" w:rsidRPr="0088381E" w:rsidRDefault="000A70AD" w:rsidP="001F00D6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88381E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Allan Beever on Tort Law and Political Philosophy</w:t>
      </w:r>
    </w:p>
    <w:p w:rsidR="000A70AD" w:rsidRPr="0088381E" w:rsidRDefault="000A70AD" w:rsidP="001F00D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8381E">
        <w:rPr>
          <w:rFonts w:ascii="Times New Roman" w:hAnsi="Times New Roman" w:cs="Times New Roman"/>
          <w:b/>
          <w:color w:val="FF0000"/>
          <w:sz w:val="36"/>
          <w:szCs w:val="36"/>
        </w:rPr>
        <w:t>A Newcastle Law School Symposium</w:t>
      </w:r>
    </w:p>
    <w:p w:rsidR="002E5FA8" w:rsidRPr="0088381E" w:rsidRDefault="002E5FA8" w:rsidP="001F00D6">
      <w:pPr>
        <w:jc w:val="center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88381E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November 12</w:t>
      </w:r>
      <w:r w:rsidRPr="0088381E">
        <w:rPr>
          <w:rFonts w:ascii="Times New Roman" w:hAnsi="Times New Roman" w:cs="Times New Roman"/>
          <w:b/>
          <w:color w:val="1F497D" w:themeColor="text2"/>
          <w:sz w:val="36"/>
          <w:szCs w:val="36"/>
          <w:vertAlign w:val="superscript"/>
        </w:rPr>
        <w:t>th</w:t>
      </w:r>
      <w:r w:rsidRPr="0088381E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2013</w:t>
      </w:r>
    </w:p>
    <w:p w:rsidR="001F00D6" w:rsidRPr="001E6825" w:rsidRDefault="001F00D6" w:rsidP="001F00D6">
      <w:pPr>
        <w:spacing w:after="60" w:line="240" w:lineRule="auto"/>
        <w:jc w:val="center"/>
        <w:rPr>
          <w:rFonts w:eastAsia="Times New Roman" w:cs="Arial"/>
          <w:vanish/>
          <w:color w:val="FFFFFF"/>
          <w:sz w:val="17"/>
          <w:szCs w:val="17"/>
        </w:rPr>
      </w:pPr>
      <w:proofErr w:type="spellStart"/>
      <w:proofErr w:type="gramStart"/>
      <w:r w:rsidRPr="001E6825">
        <w:rPr>
          <w:rFonts w:eastAsia="Times New Roman" w:cs="Arial"/>
          <w:color w:val="FFFFFF"/>
          <w:sz w:val="17"/>
          <w:szCs w:val="17"/>
        </w:rPr>
        <w:t>ou</w:t>
      </w:r>
      <w:proofErr w:type="spellEnd"/>
      <w:proofErr w:type="gramEnd"/>
    </w:p>
    <w:p w:rsidR="001F00D6" w:rsidRPr="001E6825" w:rsidRDefault="001F00D6" w:rsidP="001F00D6">
      <w:pPr>
        <w:spacing w:after="0" w:line="240" w:lineRule="auto"/>
        <w:jc w:val="center"/>
        <w:rPr>
          <w:rFonts w:eastAsia="Times New Roman" w:cs="Arial"/>
          <w:color w:val="1122CC"/>
          <w:sz w:val="24"/>
          <w:szCs w:val="24"/>
          <w:u w:val="single"/>
        </w:rPr>
      </w:pPr>
      <w:r w:rsidRPr="001E6825">
        <w:rPr>
          <w:noProof/>
          <w:lang w:eastAsia="en-GB"/>
        </w:rPr>
        <w:drawing>
          <wp:inline distT="0" distB="0" distL="0" distR="0" wp14:anchorId="4388F818" wp14:editId="78A29AE4">
            <wp:extent cx="3816350" cy="2044700"/>
            <wp:effectExtent l="0" t="0" r="0" b="0"/>
            <wp:docPr id="2" name="Picture 2" descr="http://t3.gstatic.com/images?q=tbn:ANd9GcQqu3txUxTupwPeXjsiTN1vNAmlbkdgu4T3Ek11VHISNerdiV3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qu3txUxTupwPeXjsiTN1vNAmlbkdgu4T3Ek11VHISNerdiV3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147" cy="204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825">
        <w:rPr>
          <w:rFonts w:eastAsia="Times New Roman" w:cs="Arial"/>
          <w:vanish/>
          <w:color w:val="222222"/>
          <w:sz w:val="24"/>
          <w:szCs w:val="24"/>
        </w:rPr>
        <w:fldChar w:fldCharType="begin"/>
      </w:r>
      <w:r w:rsidRPr="001E6825">
        <w:rPr>
          <w:rFonts w:eastAsia="Times New Roman" w:cs="Arial"/>
          <w:vanish/>
          <w:color w:val="222222"/>
          <w:sz w:val="24"/>
          <w:szCs w:val="24"/>
        </w:rPr>
        <w:instrText xml:space="preserve"> HYPERLINK "http://www.google.co.uk/imgres?imgurl=http://abyss.uoregon.edu/~js/images/School_of_Athens.jpg&amp;imgrefurl=http://abyss.uoregon.edu/~js/glossary/aristotle.html&amp;h=411&amp;w=551&amp;sz=62&amp;tbnid=6A73dM-h8kIjmM:&amp;tbnh=93&amp;tbnw=125&amp;prev=/search%3Fq%3DPLato%2Baristotle%2Bpictures%26tbm%3Disch%26tbo%3Du&amp;zoom=1&amp;q=PLato+aristotle+pictures&amp;usg=__T1m3NpW3IzpeoodqFI10Lm3tvss=&amp;docid=HXNgnZYdwu4oHM&amp;hl=en&amp;sa=X&amp;ei=VrsbUbm_CuWR0QXbqoGACw&amp;ved=0CDgQ9QEwAw" </w:instrText>
      </w:r>
      <w:r w:rsidRPr="001E6825">
        <w:rPr>
          <w:rFonts w:eastAsia="Times New Roman" w:cs="Arial"/>
          <w:vanish/>
          <w:color w:val="222222"/>
          <w:sz w:val="24"/>
          <w:szCs w:val="24"/>
        </w:rPr>
        <w:fldChar w:fldCharType="separate"/>
      </w:r>
    </w:p>
    <w:p w:rsidR="001F00D6" w:rsidRPr="001E6825" w:rsidRDefault="001F00D6" w:rsidP="001F00D6">
      <w:pPr>
        <w:spacing w:after="0" w:line="240" w:lineRule="auto"/>
        <w:jc w:val="center"/>
        <w:rPr>
          <w:rFonts w:eastAsia="Times New Roman" w:cs="Arial"/>
          <w:vanish/>
          <w:color w:val="FFFFFF"/>
          <w:sz w:val="17"/>
          <w:szCs w:val="17"/>
        </w:rPr>
      </w:pPr>
    </w:p>
    <w:p w:rsidR="001F00D6" w:rsidRDefault="001F00D6" w:rsidP="001F00D6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1E6825">
        <w:rPr>
          <w:rFonts w:eastAsia="Times New Roman" w:cs="Arial"/>
          <w:vanish/>
          <w:color w:val="222222"/>
          <w:sz w:val="24"/>
          <w:szCs w:val="24"/>
        </w:rPr>
        <w:fldChar w:fldCharType="end"/>
      </w:r>
    </w:p>
    <w:p w:rsidR="002E5FA8" w:rsidRPr="001F00D6" w:rsidRDefault="002E5FA8" w:rsidP="00404D44">
      <w:pPr>
        <w:ind w:left="2160" w:hanging="2160"/>
        <w:jc w:val="both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1F00D6">
        <w:rPr>
          <w:rFonts w:ascii="Times New Roman" w:hAnsi="Times New Roman" w:cs="Times New Roman"/>
          <w:color w:val="1F497D" w:themeColor="text2"/>
          <w:sz w:val="24"/>
          <w:szCs w:val="24"/>
        </w:rPr>
        <w:t>10am-11am:</w:t>
      </w:r>
      <w:r w:rsidR="00404D44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Pr="001F00D6">
        <w:rPr>
          <w:rFonts w:ascii="Times New Roman" w:hAnsi="Times New Roman" w:cs="Times New Roman"/>
          <w:color w:val="1F497D" w:themeColor="text2"/>
          <w:sz w:val="24"/>
          <w:szCs w:val="24"/>
        </w:rPr>
        <w:t>Allan Beever</w:t>
      </w:r>
      <w:r w:rsidR="0088381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(School of Law, University of South Australia)</w:t>
      </w:r>
      <w:r w:rsidRPr="001F00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on Tort law and Political Philosophy, with a response from David Campbell</w:t>
      </w:r>
      <w:r w:rsidR="0088381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(Lancaster law School)</w:t>
      </w:r>
      <w:r w:rsidRPr="001F00D6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2E5FA8" w:rsidRPr="001F00D6" w:rsidRDefault="002E5FA8" w:rsidP="002E5FA8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F00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11am-11.20am: </w:t>
      </w:r>
      <w:r w:rsidR="00404D44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Pr="001F00D6">
        <w:rPr>
          <w:rFonts w:ascii="Times New Roman" w:hAnsi="Times New Roman" w:cs="Times New Roman"/>
          <w:color w:val="1F497D" w:themeColor="text2"/>
          <w:sz w:val="24"/>
          <w:szCs w:val="24"/>
        </w:rPr>
        <w:t>coffee.</w:t>
      </w:r>
    </w:p>
    <w:p w:rsidR="002E5FA8" w:rsidRPr="001F00D6" w:rsidRDefault="006671E6" w:rsidP="00404D44">
      <w:pPr>
        <w:ind w:left="2160" w:hanging="216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F00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11.20am-12.20pm: </w:t>
      </w:r>
      <w:r w:rsidR="00404D44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="002E5FA8" w:rsidRPr="001F00D6">
        <w:rPr>
          <w:rFonts w:ascii="Times New Roman" w:hAnsi="Times New Roman" w:cs="Times New Roman"/>
          <w:color w:val="1F497D" w:themeColor="text2"/>
          <w:sz w:val="24"/>
          <w:szCs w:val="24"/>
        </w:rPr>
        <w:t>T.T. Arvind on</w:t>
      </w:r>
      <w:r w:rsidR="00731D11" w:rsidRPr="001F00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88381E">
        <w:rPr>
          <w:rFonts w:ascii="Times New Roman" w:hAnsi="Times New Roman" w:cs="Times New Roman"/>
          <w:color w:val="1F497D" w:themeColor="text2"/>
          <w:sz w:val="24"/>
          <w:szCs w:val="24"/>
        </w:rPr>
        <w:t>Tort and the C</w:t>
      </w:r>
      <w:r w:rsidR="00731D11" w:rsidRPr="001F00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ommon </w:t>
      </w:r>
      <w:r w:rsidR="0088381E">
        <w:rPr>
          <w:rFonts w:ascii="Times New Roman" w:hAnsi="Times New Roman" w:cs="Times New Roman"/>
          <w:color w:val="1F497D" w:themeColor="text2"/>
          <w:sz w:val="24"/>
          <w:szCs w:val="24"/>
        </w:rPr>
        <w:t>Law T</w:t>
      </w:r>
      <w:r w:rsidR="00731D11" w:rsidRPr="001F00D6">
        <w:rPr>
          <w:rFonts w:ascii="Times New Roman" w:hAnsi="Times New Roman" w:cs="Times New Roman"/>
          <w:color w:val="1F497D" w:themeColor="text2"/>
          <w:sz w:val="24"/>
          <w:szCs w:val="24"/>
        </w:rPr>
        <w:t>radition</w:t>
      </w:r>
      <w:r w:rsidR="002E5FA8" w:rsidRPr="001F00D6">
        <w:rPr>
          <w:rFonts w:ascii="Times New Roman" w:hAnsi="Times New Roman" w:cs="Times New Roman"/>
          <w:color w:val="1F497D" w:themeColor="text2"/>
          <w:sz w:val="24"/>
          <w:szCs w:val="24"/>
        </w:rPr>
        <w:t>, with a response from Allan Beever.</w:t>
      </w:r>
    </w:p>
    <w:p w:rsidR="002E5FA8" w:rsidRPr="001F00D6" w:rsidRDefault="002E5FA8" w:rsidP="002E5FA8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F00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12.20pm-1.20pm: </w:t>
      </w:r>
      <w:r w:rsidR="00404D44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Pr="001F00D6">
        <w:rPr>
          <w:rFonts w:ascii="Times New Roman" w:hAnsi="Times New Roman" w:cs="Times New Roman"/>
          <w:color w:val="1F497D" w:themeColor="text2"/>
          <w:sz w:val="24"/>
          <w:szCs w:val="24"/>
        </w:rPr>
        <w:t>lunch.</w:t>
      </w:r>
    </w:p>
    <w:p w:rsidR="002E5FA8" w:rsidRPr="001F00D6" w:rsidRDefault="002E5FA8" w:rsidP="00404D44">
      <w:pPr>
        <w:ind w:left="2160" w:hanging="216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F00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1.20pm-2.20pm: </w:t>
      </w:r>
      <w:r w:rsidR="00404D44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Pr="001F00D6">
        <w:rPr>
          <w:rFonts w:ascii="Times New Roman" w:hAnsi="Times New Roman" w:cs="Times New Roman"/>
          <w:color w:val="1F497D" w:themeColor="text2"/>
          <w:sz w:val="24"/>
          <w:szCs w:val="24"/>
        </w:rPr>
        <w:t>Emilia Mickiewicz and Patrick O’Callaghan on tort law and corrective justice, with a response from Allan Beever.</w:t>
      </w:r>
    </w:p>
    <w:p w:rsidR="002E5FA8" w:rsidRPr="001F00D6" w:rsidRDefault="002E5FA8" w:rsidP="002E5FA8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F00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2.20-pm-2.40pm: </w:t>
      </w:r>
      <w:r w:rsidR="00404D44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Pr="001F00D6">
        <w:rPr>
          <w:rFonts w:ascii="Times New Roman" w:hAnsi="Times New Roman" w:cs="Times New Roman"/>
          <w:color w:val="1F497D" w:themeColor="text2"/>
          <w:sz w:val="24"/>
          <w:szCs w:val="24"/>
        </w:rPr>
        <w:t>tea.</w:t>
      </w:r>
    </w:p>
    <w:p w:rsidR="002E5FA8" w:rsidRDefault="002E5FA8" w:rsidP="00404D44">
      <w:pPr>
        <w:ind w:left="2160" w:hanging="216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F00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2.40pm-3.40pm: </w:t>
      </w:r>
      <w:r w:rsidR="00404D44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Pr="001F00D6">
        <w:rPr>
          <w:rFonts w:ascii="Times New Roman" w:hAnsi="Times New Roman" w:cs="Times New Roman"/>
          <w:color w:val="1F497D" w:themeColor="text2"/>
          <w:sz w:val="24"/>
          <w:szCs w:val="24"/>
        </w:rPr>
        <w:t>Richard Mullender and Ole Pedersen on political philosophy</w:t>
      </w:r>
      <w:r w:rsidR="00731D11" w:rsidRPr="001F00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and the pursuit of justice</w:t>
      </w:r>
      <w:r w:rsidRPr="001F00D6">
        <w:rPr>
          <w:rFonts w:ascii="Times New Roman" w:hAnsi="Times New Roman" w:cs="Times New Roman"/>
          <w:color w:val="1F497D" w:themeColor="text2"/>
          <w:sz w:val="24"/>
          <w:szCs w:val="24"/>
        </w:rPr>
        <w:t>, with a response from Allan Beever.</w:t>
      </w:r>
    </w:p>
    <w:p w:rsidR="00404D44" w:rsidRPr="001F00D6" w:rsidRDefault="00404D44" w:rsidP="00404D44">
      <w:pPr>
        <w:ind w:left="2160" w:hanging="216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2E5FA8" w:rsidRPr="00404D44" w:rsidRDefault="001F00D6" w:rsidP="0053668E">
      <w:pPr>
        <w:pStyle w:val="PlainText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04D4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Venue: King George VI Building, </w:t>
      </w:r>
      <w:proofErr w:type="spellStart"/>
      <w:r w:rsidR="00404D44" w:rsidRPr="00404D44">
        <w:rPr>
          <w:rFonts w:ascii="Times New Roman" w:hAnsi="Times New Roman" w:cs="Times New Roman"/>
          <w:color w:val="1F497D" w:themeColor="text2"/>
          <w:sz w:val="24"/>
          <w:szCs w:val="24"/>
        </w:rPr>
        <w:t>Rm</w:t>
      </w:r>
      <w:proofErr w:type="spellEnd"/>
      <w:r w:rsidR="00404D44" w:rsidRPr="00404D4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2.37</w:t>
      </w:r>
      <w:r w:rsidRPr="00404D4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 </w:t>
      </w:r>
      <w:r w:rsidR="002E5FA8" w:rsidRPr="00404D44">
        <w:rPr>
          <w:rFonts w:ascii="Times New Roman" w:hAnsi="Times New Roman" w:cs="Times New Roman"/>
          <w:color w:val="1F497D" w:themeColor="text2"/>
          <w:sz w:val="24"/>
          <w:szCs w:val="24"/>
        </w:rPr>
        <w:t>For</w:t>
      </w:r>
      <w:r w:rsidR="00731D11" w:rsidRPr="00404D4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2E5FA8" w:rsidRPr="00404D4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further details, contact </w:t>
      </w:r>
      <w:r w:rsidR="00404D44" w:rsidRPr="00404D44">
        <w:rPr>
          <w:rFonts w:ascii="Times New Roman" w:hAnsi="Times New Roman" w:cs="Times New Roman"/>
          <w:color w:val="1F497D" w:themeColor="text2"/>
          <w:sz w:val="24"/>
          <w:szCs w:val="24"/>
        </w:rPr>
        <w:t>R</w:t>
      </w:r>
      <w:r w:rsidR="002E5FA8" w:rsidRPr="00404D44">
        <w:rPr>
          <w:rFonts w:ascii="Times New Roman" w:hAnsi="Times New Roman" w:cs="Times New Roman"/>
          <w:color w:val="1F497D" w:themeColor="text2"/>
          <w:sz w:val="24"/>
          <w:szCs w:val="24"/>
        </w:rPr>
        <w:t>ichar</w:t>
      </w:r>
      <w:bookmarkStart w:id="0" w:name="_GoBack"/>
      <w:bookmarkEnd w:id="0"/>
      <w:r w:rsidR="002E5FA8" w:rsidRPr="00404D44">
        <w:rPr>
          <w:rFonts w:ascii="Times New Roman" w:hAnsi="Times New Roman" w:cs="Times New Roman"/>
          <w:color w:val="1F497D" w:themeColor="text2"/>
          <w:sz w:val="24"/>
          <w:szCs w:val="24"/>
        </w:rPr>
        <w:t>d.Mullender@newcastle.ac.uk</w:t>
      </w:r>
    </w:p>
    <w:p w:rsidR="000A70AD" w:rsidRDefault="000A70AD" w:rsidP="000A70AD">
      <w:pPr>
        <w:jc w:val="center"/>
      </w:pPr>
    </w:p>
    <w:sectPr w:rsidR="000A70AD" w:rsidSect="00404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AD"/>
    <w:rsid w:val="000A70AD"/>
    <w:rsid w:val="001F00D6"/>
    <w:rsid w:val="002E5FA8"/>
    <w:rsid w:val="00404D44"/>
    <w:rsid w:val="0053668E"/>
    <w:rsid w:val="006671E6"/>
    <w:rsid w:val="00731D11"/>
    <w:rsid w:val="007B714F"/>
    <w:rsid w:val="0088381E"/>
    <w:rsid w:val="00DD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A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404D4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4D4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A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404D4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4D4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.uk/imgres?imgurl=http://abyss.uoregon.edu/~js/images/School_of_Athens.jpg&amp;imgrefurl=http://abyss.uoregon.edu/~js/glossary/aristotle.html&amp;h=411&amp;w=551&amp;sz=62&amp;tbnid=6A73dM-h8kIjmM:&amp;tbnh=93&amp;tbnw=125&amp;prev=/search?q=PLato+aristotle+pictures&amp;tbm=isch&amp;tbo=u&amp;zoom=1&amp;q=PLato+aristotle+pictures&amp;usg=__T1m3NpW3IzpeoodqFI10Lm3tvss=&amp;docid=HXNgnZYdwu4oHM&amp;hl=en&amp;sa=X&amp;ei=VrsbUbm_CuWR0QXbqoGACw&amp;ved=0CDgQ9QEwA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nrm3</dc:creator>
  <cp:lastModifiedBy>nrm3</cp:lastModifiedBy>
  <cp:revision>2</cp:revision>
  <dcterms:created xsi:type="dcterms:W3CDTF">2013-10-28T11:55:00Z</dcterms:created>
  <dcterms:modified xsi:type="dcterms:W3CDTF">2013-10-28T11:55:00Z</dcterms:modified>
</cp:coreProperties>
</file>